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69E6" w14:textId="33E8A1EB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bookmarkStart w:id="0" w:name="_Hlk195255906"/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450313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36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 Załącznik nr </w:t>
      </w:r>
      <w:r w:rsidR="00450313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6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67FC4D2E" w14:textId="77777777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7E3E8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5529D97E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189934F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55E5240D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52A4E53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1AF9FDF8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0390D32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018AFB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643DBD23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KRS/CEiDG)</w:t>
      </w:r>
    </w:p>
    <w:p w14:paraId="2F8DCE8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6E387FE2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88EEA74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6DC5269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F66C035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Zobowiązanie podmiotu udostępniającego zasoby do oddania wykonawcy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br/>
        <w:t>do dyspozycji niezbędnych zasobów na potrzeby realizacji zamówienia pn.:</w:t>
      </w:r>
      <w:bookmarkStart w:id="1" w:name="_Hlk136416333"/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  <w:bookmarkEnd w:id="1"/>
    </w:p>
    <w:p w14:paraId="63E87836" w14:textId="2F453F82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> 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„</w:t>
      </w:r>
      <w:r w:rsidR="00450313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Zimowe utrzymanie dróg na terenie gminy Zelów w sezonie zimowym 2025/2026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”</w:t>
      </w:r>
    </w:p>
    <w:p w14:paraId="685889FB" w14:textId="77777777" w:rsidR="007E3E81" w:rsidRPr="007E3E81" w:rsidRDefault="007E3E81" w:rsidP="007E3E81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7B23E46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7C0BBFF8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(</w:t>
      </w:r>
      <w:r w:rsidRPr="007E3E81">
        <w:rPr>
          <w:rFonts w:ascii="Calibri" w:eastAsia="Times New Roman" w:hAnsi="Calibri" w:cs="Calibri"/>
          <w:b/>
          <w:i/>
          <w:iCs/>
          <w:color w:val="000000"/>
          <w:kern w:val="0"/>
          <w:sz w:val="22"/>
          <w:szCs w:val="22"/>
          <w:lang w:eastAsia="pl-PL"/>
          <w14:ligatures w14:val="none"/>
        </w:rPr>
        <w:t>nazwa i adres Wykonawcy składającego ofertę)</w:t>
      </w:r>
    </w:p>
    <w:p w14:paraId="69D0844D" w14:textId="30C6DAF3" w:rsidR="007E3E81" w:rsidRPr="007E3E81" w:rsidRDefault="007E3E81" w:rsidP="007E3E8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br/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7E3E8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450313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Zimowe utrzymanie dróg na terenie gminy Zelów w sezonie zimowym 2025/2026</w:t>
      </w:r>
      <w:r w:rsidRPr="007E3E8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7E3E8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F707DDF" w14:textId="77777777" w:rsidR="007E3E81" w:rsidRPr="007E3E81" w:rsidRDefault="007E3E81" w:rsidP="007E3E81">
      <w:pPr>
        <w:spacing w:after="0" w:line="240" w:lineRule="auto"/>
        <w:ind w:left="284"/>
        <w:jc w:val="center"/>
        <w:rPr>
          <w:rFonts w:ascii="Calibri" w:eastAsia="Arial" w:hAnsi="Calibri" w:cs="Calibri"/>
          <w:b/>
          <w:color w:val="000000"/>
          <w:shd w:val="clear" w:color="auto" w:fill="FFFFFF"/>
          <w:lang w:eastAsia="pl-PL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3E81" w:rsidRPr="007E3E81" w14:paraId="3DC82FCB" w14:textId="77777777" w:rsidTr="006E592B">
        <w:tc>
          <w:tcPr>
            <w:tcW w:w="9211" w:type="dxa"/>
          </w:tcPr>
          <w:p w14:paraId="1999D68A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oświadczam:</w:t>
            </w:r>
          </w:p>
        </w:tc>
      </w:tr>
      <w:tr w:rsidR="007E3E81" w:rsidRPr="007E3E81" w14:paraId="4418E2BE" w14:textId="77777777" w:rsidTr="006E592B">
        <w:tc>
          <w:tcPr>
            <w:tcW w:w="9211" w:type="dxa"/>
          </w:tcPr>
          <w:p w14:paraId="43DE596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7E3E81" w:rsidRPr="007E3E81" w14:paraId="0EA398C3" w14:textId="77777777" w:rsidTr="006E592B">
        <w:tc>
          <w:tcPr>
            <w:tcW w:w="9211" w:type="dxa"/>
          </w:tcPr>
          <w:p w14:paraId="09BF6573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639AFFD7" w14:textId="77777777" w:rsidTr="006E592B">
        <w:tc>
          <w:tcPr>
            <w:tcW w:w="9211" w:type="dxa"/>
          </w:tcPr>
          <w:p w14:paraId="35283C3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133029DE" w14:textId="77777777" w:rsidTr="006E592B">
        <w:tc>
          <w:tcPr>
            <w:tcW w:w="9211" w:type="dxa"/>
          </w:tcPr>
          <w:p w14:paraId="4C55D09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7E3E81" w:rsidRPr="007E3E81" w14:paraId="05AC6F27" w14:textId="77777777" w:rsidTr="006E592B">
        <w:tc>
          <w:tcPr>
            <w:tcW w:w="9211" w:type="dxa"/>
          </w:tcPr>
          <w:p w14:paraId="39C2EA8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4378A185" w14:textId="77777777" w:rsidTr="006E592B">
        <w:tc>
          <w:tcPr>
            <w:tcW w:w="9211" w:type="dxa"/>
          </w:tcPr>
          <w:p w14:paraId="4330D56D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7C66F3E1" w14:textId="77777777" w:rsidTr="006E592B">
        <w:tc>
          <w:tcPr>
            <w:tcW w:w="9211" w:type="dxa"/>
          </w:tcPr>
          <w:p w14:paraId="05D94CE0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7E3E81" w:rsidRPr="007E3E81" w14:paraId="651F1A44" w14:textId="77777777" w:rsidTr="006E592B">
        <w:tc>
          <w:tcPr>
            <w:tcW w:w="9211" w:type="dxa"/>
          </w:tcPr>
          <w:p w14:paraId="14A6FC05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209F4667" w14:textId="77777777" w:rsidTr="006E592B">
        <w:tc>
          <w:tcPr>
            <w:tcW w:w="9211" w:type="dxa"/>
          </w:tcPr>
          <w:p w14:paraId="753F835C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195C9923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06BA4A4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0C97E1A7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9B86E61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</w:t>
      </w:r>
    </w:p>
    <w:p w14:paraId="736F473E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0D04B8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17ACF9A" w14:textId="77777777" w:rsidR="007E3E81" w:rsidRPr="007E3E81" w:rsidRDefault="007E3E81" w:rsidP="007E3E81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</w:t>
      </w:r>
    </w:p>
    <w:p w14:paraId="5F7B08BB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</w:p>
    <w:bookmarkEnd w:id="0"/>
    <w:p w14:paraId="0E0ADA36" w14:textId="77777777" w:rsidR="007E3E81" w:rsidRPr="007E3E81" w:rsidRDefault="007E3E81" w:rsidP="007E3E81">
      <w:pPr>
        <w:tabs>
          <w:tab w:val="left" w:pos="3261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en-US" w:eastAsia="pl-PL"/>
          <w14:ligatures w14:val="none"/>
        </w:rPr>
      </w:pPr>
    </w:p>
    <w:p w14:paraId="74EE680E" w14:textId="77777777" w:rsidR="007E3E81" w:rsidRDefault="007E3E81"/>
    <w:sectPr w:rsidR="007E3E81" w:rsidSect="007E3E81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81"/>
    <w:rsid w:val="00450313"/>
    <w:rsid w:val="007E3E81"/>
    <w:rsid w:val="00D65CE3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63F5"/>
  <w15:chartTrackingRefBased/>
  <w15:docId w15:val="{9C1B5074-6655-43AE-BCD0-93CA6CD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3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E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E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2025-05-20T12:44:00Z</dcterms:created>
  <dcterms:modified xsi:type="dcterms:W3CDTF">2025-09-19T08:40:00Z</dcterms:modified>
</cp:coreProperties>
</file>